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How To Use Free Online Fax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experiencing a delay with your Unemployment Insurance benefits, or need to clear up the record and/or communicate important information to the EDD, one option is to send a letter to their Oakland office. After preparing your letter, you can easily fax it to the EDD using a free, online, private fax service. You can also send up to three files in case you have attachments.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Important: If you receive an official EDD notice(s) requesting information or denying you benefits for example, then please follow their instructions carefully.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DO NOT</w:t>
      </w:r>
      <w:r w:rsidDel="00000000" w:rsidR="00000000" w:rsidRPr="00000000">
        <w:rPr>
          <w:color w:val="222222"/>
          <w:rtl w:val="0"/>
        </w:rPr>
        <w:t xml:space="preserve"> send information to Oakland EDD, if you are told otherwise by the EDD. You can always “cc '' the Oakland EDD office, </w:t>
      </w:r>
      <w:r w:rsidDel="00000000" w:rsidR="00000000" w:rsidRPr="00000000">
        <w:rPr>
          <w:color w:val="222222"/>
          <w:u w:val="single"/>
          <w:rtl w:val="0"/>
        </w:rPr>
        <w:t xml:space="preserve">but be sure to follow the EDD’s rules and requests</w:t>
      </w:r>
      <w:r w:rsidDel="00000000" w:rsidR="00000000" w:rsidRPr="00000000">
        <w:rPr>
          <w:color w:val="222222"/>
          <w:rtl w:val="0"/>
        </w:rPr>
        <w:t xml:space="preserve"> as they have a multitude of offices statewide.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br w:type="textWrapping"/>
        <w:t xml:space="preserve">Benefits of using online fax: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It’s easy and free for anything under 3 pages.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retain a copy of your original letter!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receive written confirmation that the fax was received!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It’s “immediate” as opposed to using regular mail service.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free Fax Cover Sheet is also provided, in addition to the first three pages.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Anything over 3 pages is only $2.09.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Method has been used successfully for years!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If the first fax isn’t successful, in 99% of cases, the second fax is!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use the FREE online fax, you will need access to a computer and wifi.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Here are the directions in 12 Easy Steps: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*We suggest you use the Oakland EDD’s fax number: 1-866-215-9159, which is the same </w:t>
      </w:r>
      <w:r w:rsidDel="00000000" w:rsidR="00000000" w:rsidRPr="00000000">
        <w:rPr>
          <w:b w:val="1"/>
          <w:i w:val="1"/>
          <w:color w:val="222222"/>
          <w:rtl w:val="0"/>
        </w:rPr>
        <w:t xml:space="preserve">fax number</w:t>
      </w:r>
      <w:r w:rsidDel="00000000" w:rsidR="00000000" w:rsidRPr="00000000">
        <w:rPr>
          <w:color w:val="222222"/>
          <w:rtl w:val="0"/>
        </w:rPr>
        <w:t xml:space="preserve"> listed on EDD’s official, paper application for Unemployment Insurance. 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1) 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faxzero.com</w:t>
        </w:r>
      </w:hyperlink>
      <w:r w:rsidDel="00000000" w:rsidR="00000000" w:rsidRPr="00000000">
        <w:rPr>
          <w:color w:val="222222"/>
          <w:rtl w:val="0"/>
        </w:rPr>
        <w:t xml:space="preserve">, preferably during regular business hours. 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2) Add in your contact info. and the "receiver" contact information on the online web form.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4) Have your document ready, on your computer in a file of your choice.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5) "Attach" the file, by clicking the "Choose File" button. Make sure it’s the correct file.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6) Write a concise note on the Fax Cover sheet.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7) Type in the confirmation code at the very bottom. </w:t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8) Ensure everything looks correct and hit “Send Free Fax Now” when you are ready. </w:t>
      </w:r>
      <w:r w:rsidDel="00000000" w:rsidR="00000000" w:rsidRPr="00000000">
        <w:rPr>
          <w:b w:val="1"/>
          <w:color w:val="222222"/>
          <w:rtl w:val="0"/>
        </w:rPr>
        <w:t xml:space="preserve">DO NOT CLOSE BROWSER (if you do, don’t worry, as they will email you).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10) Log into the same email address you provided on your fax. You should have received an email from them within the first five minutes. *Go into that email and hit "send".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11) Wait to receive a confirmation page on the FaxZero browser, or in your email. Once you have confirmation that the fax went through, you can close all browsers.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Step 12) *If for some reason, the fax was not successfully sent, try again.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